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新宋体"/>
          <w:sz w:val="24"/>
          <w:szCs w:val="24"/>
        </w:rPr>
      </w:pPr>
      <w:r>
        <w:rPr>
          <w:rFonts w:hint="eastAsia" w:ascii="黑体" w:hAnsi="黑体" w:eastAsia="黑体" w:cs="新宋体"/>
          <w:sz w:val="24"/>
          <w:szCs w:val="24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南昌大学“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秋之韵</w:t>
      </w:r>
      <w:r>
        <w:rPr>
          <w:rFonts w:hint="eastAsia" w:ascii="黑体" w:hAnsi="黑体" w:eastAsia="黑体" w:cs="黑体"/>
          <w:sz w:val="36"/>
          <w:szCs w:val="36"/>
        </w:rPr>
        <w:t>”主题摄影大赛报名表</w:t>
      </w:r>
    </w:p>
    <w:bookmarkEnd w:id="0"/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637"/>
        <w:gridCol w:w="945"/>
        <w:gridCol w:w="1005"/>
        <w:gridCol w:w="14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学院及专业</w:t>
            </w: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E-mail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作品规格</w:t>
            </w: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"/>
                <w:b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作品简介</w:t>
            </w:r>
          </w:p>
        </w:tc>
        <w:tc>
          <w:tcPr>
            <w:tcW w:w="6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600" w:firstLineChars="200"/>
              <w:rPr>
                <w:rFonts w:ascii="仿宋_GB2312" w:hAnsi="仿宋_GB2312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是否原创作品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□是  □否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填表时间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04" w:firstLineChars="300"/>
              <w:rPr>
                <w:rFonts w:ascii="仿宋_GB2312" w:hAnsi="仿宋_GB2312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30"/>
                <w:szCs w:val="30"/>
              </w:rPr>
              <w:t>年   月   日</w:t>
            </w:r>
          </w:p>
        </w:tc>
      </w:tr>
    </w:tbl>
    <w:p>
      <w:pPr>
        <w:jc w:val="left"/>
      </w:pPr>
      <w:r>
        <w:rPr>
          <w:rFonts w:hint="eastAsia" w:ascii="黑体" w:hAnsi="黑体" w:eastAsia="黑体" w:cs="仿宋"/>
          <w:szCs w:val="21"/>
        </w:rPr>
        <w:t>备注：此表由作者填写；作品类别一栏在相应选项前的“□”中打“√”。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B5457"/>
    <w:rsid w:val="090B5457"/>
    <w:rsid w:val="619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2020-11-11T08:27:00Z</dcterms:created>
  <dc:creator>Administrator</dc:creator>
  <cp:lastModifiedBy>Administrator</cp:lastModifiedBy>
  <dcterms:modified xsi:type="dcterms:W3CDTF">2020-11-11T08:29:36Z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